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B6" w:rsidRPr="00A005BC" w:rsidRDefault="00C862B6" w:rsidP="00C862B6">
      <w:pPr>
        <w:pStyle w:val="PlainText"/>
        <w:rPr>
          <w:rFonts w:ascii="Arial" w:hAnsi="Arial" w:cs="Arial"/>
          <w:b/>
          <w:sz w:val="18"/>
          <w:szCs w:val="18"/>
          <w:u w:val="single"/>
        </w:rPr>
      </w:pPr>
      <w:bookmarkStart w:id="0" w:name="_GoBack"/>
      <w:bookmarkEnd w:id="0"/>
      <w:r w:rsidRPr="00A005BC">
        <w:rPr>
          <w:rFonts w:ascii="Arial" w:hAnsi="Arial" w:cs="Arial"/>
          <w:b/>
          <w:sz w:val="18"/>
          <w:szCs w:val="18"/>
          <w:u w:val="single"/>
        </w:rPr>
        <w:t>CLOTHING/EQUIPMENT LIST</w:t>
      </w:r>
    </w:p>
    <w:p w:rsidR="00C862B6" w:rsidRPr="00A005BC" w:rsidRDefault="00C862B6" w:rsidP="00C862B6">
      <w:pPr>
        <w:pStyle w:val="PlainText"/>
        <w:rPr>
          <w:rFonts w:ascii="Arial" w:hAnsi="Arial" w:cs="Arial"/>
          <w:b/>
          <w:sz w:val="18"/>
          <w:szCs w:val="18"/>
          <w:u w:val="words"/>
        </w:rPr>
      </w:pPr>
      <w:r w:rsidRPr="00A005BC">
        <w:rPr>
          <w:rFonts w:ascii="Arial" w:hAnsi="Arial" w:cs="Arial"/>
          <w:sz w:val="18"/>
          <w:szCs w:val="18"/>
        </w:rPr>
        <w:t xml:space="preserve">Use this as a guide and a checklist. </w:t>
      </w:r>
      <w:r w:rsidRPr="00A005BC">
        <w:rPr>
          <w:rFonts w:ascii="Arial" w:hAnsi="Arial" w:cs="Arial"/>
          <w:b/>
          <w:sz w:val="18"/>
          <w:szCs w:val="18"/>
        </w:rPr>
        <w:t>Please make sure everything is marked with camper’s name</w:t>
      </w:r>
      <w:r w:rsidRPr="00A005BC">
        <w:rPr>
          <w:rFonts w:ascii="Arial" w:hAnsi="Arial" w:cs="Arial"/>
          <w:sz w:val="18"/>
          <w:szCs w:val="18"/>
        </w:rPr>
        <w:t>. Do not send your daughter to camp with valuables or money (</w:t>
      </w:r>
      <w:r>
        <w:rPr>
          <w:rFonts w:ascii="Arial" w:hAnsi="Arial" w:cs="Arial"/>
          <w:sz w:val="18"/>
          <w:szCs w:val="18"/>
        </w:rPr>
        <w:t xml:space="preserve">there is </w:t>
      </w:r>
      <w:r w:rsidRPr="00A005BC">
        <w:rPr>
          <w:rFonts w:ascii="Arial" w:hAnsi="Arial" w:cs="Arial"/>
          <w:sz w:val="18"/>
          <w:szCs w:val="18"/>
        </w:rPr>
        <w:t xml:space="preserve">no place to spend it). Candy, gum, or other food is not allowed in the sleeping area as it attracts mice. This includes care packages. NO SWEARING, SMOKING OR ELECTRONICS ARE ALLOWED AT CAMP! </w:t>
      </w:r>
      <w:r w:rsidRPr="00A005BC">
        <w:rPr>
          <w:rFonts w:ascii="Arial" w:hAnsi="Arial" w:cs="Arial"/>
          <w:b/>
          <w:sz w:val="18"/>
          <w:szCs w:val="18"/>
          <w:u w:val="words"/>
        </w:rPr>
        <w:t>NO CELL PHONES OR CALLING CARDS</w:t>
      </w:r>
    </w:p>
    <w:p w:rsidR="00C862B6" w:rsidRPr="00A005BC" w:rsidRDefault="00C862B6" w:rsidP="00C862B6">
      <w:pPr>
        <w:pStyle w:val="PlainText"/>
        <w:rPr>
          <w:rFonts w:ascii="Arial" w:hAnsi="Arial" w:cs="Arial"/>
          <w:sz w:val="18"/>
          <w:szCs w:val="18"/>
        </w:rPr>
      </w:pPr>
    </w:p>
    <w:p w:rsidR="00C862B6" w:rsidRDefault="00C862B6" w:rsidP="00C862B6">
      <w:pPr>
        <w:pStyle w:val="PlainText"/>
        <w:rPr>
          <w:rFonts w:ascii="Arial" w:hAnsi="Arial" w:cs="Arial"/>
          <w:sz w:val="18"/>
          <w:szCs w:val="18"/>
        </w:rPr>
      </w:pPr>
      <w:r w:rsidRPr="00A005BC">
        <w:rPr>
          <w:rFonts w:ascii="Arial" w:hAnsi="Arial" w:cs="Arial"/>
          <w:sz w:val="18"/>
          <w:szCs w:val="18"/>
        </w:rPr>
        <w:t>__prescription medicine</w:t>
      </w:r>
      <w:r w:rsidR="00AB3785">
        <w:rPr>
          <w:rFonts w:ascii="Arial" w:hAnsi="Arial" w:cs="Arial"/>
          <w:sz w:val="18"/>
          <w:szCs w:val="18"/>
        </w:rPr>
        <w:t xml:space="preserve"> with labels from pharmacy</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w:t>
      </w:r>
      <w:r w:rsidRPr="00A005BC">
        <w:rPr>
          <w:rFonts w:ascii="Arial" w:hAnsi="Arial" w:cs="Arial"/>
          <w:b/>
          <w:sz w:val="18"/>
          <w:szCs w:val="18"/>
        </w:rPr>
        <w:t>water bottle (for drinking water)</w:t>
      </w:r>
      <w:r w:rsidRPr="00A005BC">
        <w:rPr>
          <w:rFonts w:ascii="Arial" w:hAnsi="Arial" w:cs="Arial"/>
          <w:sz w:val="18"/>
          <w:szCs w:val="18"/>
        </w:rPr>
        <w:tab/>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__warm sleeping bag (</w:t>
      </w:r>
      <w:r w:rsidRPr="00A005BC">
        <w:rPr>
          <w:rFonts w:ascii="Arial" w:hAnsi="Arial" w:cs="Arial"/>
          <w:b/>
          <w:sz w:val="18"/>
          <w:szCs w:val="18"/>
        </w:rPr>
        <w:t>no slumber bags</w:t>
      </w:r>
      <w:r w:rsidRPr="00A005BC">
        <w:rPr>
          <w:rFonts w:ascii="Arial" w:hAnsi="Arial" w:cs="Arial"/>
          <w:sz w:val="18"/>
          <w:szCs w:val="18"/>
        </w:rPr>
        <w:t>)</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__pillow (optional)</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__underclothing (Pull-ups if needed)</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w:t>
      </w:r>
      <w:r w:rsidRPr="00A005BC">
        <w:rPr>
          <w:rFonts w:ascii="Arial" w:hAnsi="Arial" w:cs="Arial"/>
          <w:b/>
          <w:sz w:val="18"/>
          <w:szCs w:val="18"/>
        </w:rPr>
        <w:t>lots</w:t>
      </w:r>
      <w:r w:rsidRPr="00A005BC">
        <w:rPr>
          <w:rFonts w:ascii="Arial" w:hAnsi="Arial" w:cs="Arial"/>
          <w:sz w:val="18"/>
          <w:szCs w:val="18"/>
        </w:rPr>
        <w:t xml:space="preserve"> of socks</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w:t>
      </w:r>
      <w:proofErr w:type="spellStart"/>
      <w:r w:rsidRPr="00A005BC">
        <w:rPr>
          <w:rFonts w:ascii="Arial" w:hAnsi="Arial" w:cs="Arial"/>
          <w:sz w:val="18"/>
          <w:szCs w:val="18"/>
        </w:rPr>
        <w:t>pjs</w:t>
      </w:r>
      <w:proofErr w:type="spellEnd"/>
      <w:r w:rsidRPr="00A005BC">
        <w:rPr>
          <w:rFonts w:ascii="Arial" w:hAnsi="Arial" w:cs="Arial"/>
          <w:sz w:val="18"/>
          <w:szCs w:val="18"/>
        </w:rPr>
        <w:t xml:space="preserve"> </w:t>
      </w:r>
      <w:r w:rsidR="00AB3785">
        <w:rPr>
          <w:rFonts w:ascii="Arial" w:hAnsi="Arial" w:cs="Arial"/>
          <w:sz w:val="18"/>
          <w:szCs w:val="18"/>
        </w:rPr>
        <w:t>(2 sets)</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__t-shirts</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__jeans or long pants</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__shorts</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 xml:space="preserve">__at least 2 pairs of </w:t>
      </w:r>
      <w:proofErr w:type="gramStart"/>
      <w:r w:rsidRPr="00A005BC">
        <w:rPr>
          <w:rFonts w:ascii="Arial" w:hAnsi="Arial" w:cs="Arial"/>
          <w:sz w:val="18"/>
          <w:szCs w:val="18"/>
        </w:rPr>
        <w:t xml:space="preserve">shoes  </w:t>
      </w:r>
      <w:r w:rsidRPr="00A005BC">
        <w:rPr>
          <w:rFonts w:ascii="Arial" w:hAnsi="Arial" w:cs="Arial"/>
          <w:b/>
          <w:sz w:val="18"/>
          <w:szCs w:val="18"/>
          <w:u w:val="single"/>
        </w:rPr>
        <w:t>No</w:t>
      </w:r>
      <w:proofErr w:type="gramEnd"/>
      <w:r w:rsidRPr="00A005BC">
        <w:rPr>
          <w:rFonts w:ascii="Arial" w:hAnsi="Arial" w:cs="Arial"/>
          <w:b/>
          <w:sz w:val="18"/>
          <w:szCs w:val="18"/>
          <w:u w:val="single"/>
        </w:rPr>
        <w:t xml:space="preserve"> Open-toed Sandals!</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__sweatshirt or sweater</w:t>
      </w:r>
      <w:r w:rsidRPr="00A005BC">
        <w:rPr>
          <w:rFonts w:ascii="Arial" w:hAnsi="Arial" w:cs="Arial"/>
          <w:sz w:val="18"/>
          <w:szCs w:val="18"/>
        </w:rPr>
        <w:cr/>
        <w:t>__jacket</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__raincoat or poncho-</w:t>
      </w:r>
      <w:r w:rsidRPr="00A005BC">
        <w:rPr>
          <w:rFonts w:ascii="Arial" w:hAnsi="Arial" w:cs="Arial"/>
          <w:b/>
          <w:sz w:val="18"/>
          <w:szCs w:val="18"/>
        </w:rPr>
        <w:t>a must</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__swim suit</w:t>
      </w:r>
    </w:p>
    <w:p w:rsidR="00C862B6" w:rsidRPr="00A005BC" w:rsidRDefault="00C862B6" w:rsidP="00C862B6">
      <w:pPr>
        <w:pStyle w:val="PlainText"/>
        <w:rPr>
          <w:rFonts w:ascii="Arial" w:hAnsi="Arial" w:cs="Arial"/>
          <w:b/>
          <w:sz w:val="18"/>
          <w:szCs w:val="18"/>
        </w:rPr>
      </w:pPr>
      <w:r w:rsidRPr="00A005BC">
        <w:rPr>
          <w:rFonts w:ascii="Arial" w:hAnsi="Arial" w:cs="Arial"/>
          <w:sz w:val="18"/>
          <w:szCs w:val="18"/>
        </w:rPr>
        <w:t xml:space="preserve">__beach towel and shower towel </w:t>
      </w:r>
      <w:r w:rsidRPr="00A005BC">
        <w:rPr>
          <w:rFonts w:ascii="Arial" w:hAnsi="Arial" w:cs="Arial"/>
          <w:b/>
          <w:sz w:val="18"/>
          <w:szCs w:val="18"/>
        </w:rPr>
        <w:t>(more than just one)</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 xml:space="preserve">__shower shoes </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__washcloths</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__plastic bags (for wet items and dirty clothes)</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 xml:space="preserve">__personal items (comb, brush, soap, toothbrush &amp; paste, sunblock, </w:t>
      </w:r>
      <w:proofErr w:type="spellStart"/>
      <w:r w:rsidRPr="00A005BC">
        <w:rPr>
          <w:rFonts w:ascii="Arial" w:hAnsi="Arial" w:cs="Arial"/>
          <w:sz w:val="18"/>
          <w:szCs w:val="18"/>
        </w:rPr>
        <w:t>etc</w:t>
      </w:r>
      <w:proofErr w:type="spellEnd"/>
      <w:r w:rsidRPr="00A005BC">
        <w:rPr>
          <w:rFonts w:ascii="Arial" w:hAnsi="Arial" w:cs="Arial"/>
          <w:sz w:val="18"/>
          <w:szCs w:val="18"/>
        </w:rPr>
        <w:t>)</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__insect repellant (non-aerosol)</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__sunscreen</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__flashlight and extra batteries &amp; bulb</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__stationery, stamps, pens, pencils</w:t>
      </w:r>
    </w:p>
    <w:p w:rsidR="00C862B6" w:rsidRPr="00A005BC" w:rsidRDefault="00C862B6" w:rsidP="00C862B6">
      <w:pPr>
        <w:pStyle w:val="PlainText"/>
        <w:rPr>
          <w:rFonts w:ascii="Arial" w:hAnsi="Arial" w:cs="Arial"/>
          <w:sz w:val="18"/>
          <w:szCs w:val="18"/>
        </w:rPr>
      </w:pPr>
      <w:r w:rsidRPr="00A005BC">
        <w:rPr>
          <w:rFonts w:ascii="Arial" w:hAnsi="Arial" w:cs="Arial"/>
          <w:sz w:val="18"/>
          <w:szCs w:val="18"/>
        </w:rPr>
        <w:t>__day pack with non-leaking water bottle that fits inside (and room for bathing suit and towel)</w:t>
      </w:r>
    </w:p>
    <w:p w:rsidR="00C862B6" w:rsidRDefault="00C862B6" w:rsidP="00C862B6">
      <w:pPr>
        <w:pStyle w:val="PlainText"/>
        <w:rPr>
          <w:rFonts w:ascii="Arial" w:hAnsi="Arial" w:cs="Arial"/>
          <w:sz w:val="18"/>
          <w:szCs w:val="18"/>
        </w:rPr>
      </w:pPr>
      <w:r w:rsidRPr="00A005BC">
        <w:rPr>
          <w:rFonts w:ascii="Arial" w:hAnsi="Arial" w:cs="Arial"/>
          <w:sz w:val="18"/>
          <w:szCs w:val="18"/>
        </w:rPr>
        <w:t xml:space="preserve">__ </w:t>
      </w:r>
      <w:proofErr w:type="gramStart"/>
      <w:r w:rsidRPr="00A005BC">
        <w:rPr>
          <w:rFonts w:ascii="Arial" w:hAnsi="Arial" w:cs="Arial"/>
          <w:sz w:val="18"/>
          <w:szCs w:val="18"/>
        </w:rPr>
        <w:t>optional</w:t>
      </w:r>
      <w:proofErr w:type="gramEnd"/>
      <w:r w:rsidRPr="00A005BC">
        <w:rPr>
          <w:rFonts w:ascii="Arial" w:hAnsi="Arial" w:cs="Arial"/>
          <w:sz w:val="18"/>
          <w:szCs w:val="18"/>
        </w:rPr>
        <w:t xml:space="preserve"> </w:t>
      </w:r>
    </w:p>
    <w:p w:rsidR="00C862B6" w:rsidRDefault="00C862B6" w:rsidP="00C862B6">
      <w:pPr>
        <w:pStyle w:val="PlainText"/>
        <w:rPr>
          <w:rFonts w:ascii="Arial" w:hAnsi="Arial" w:cs="Arial"/>
          <w:sz w:val="18"/>
          <w:szCs w:val="18"/>
        </w:rPr>
      </w:pPr>
      <w:r>
        <w:rPr>
          <w:rFonts w:ascii="Arial" w:hAnsi="Arial" w:cs="Arial"/>
          <w:sz w:val="18"/>
          <w:szCs w:val="18"/>
        </w:rPr>
        <w:tab/>
        <w:t>- Mess Kit</w:t>
      </w:r>
    </w:p>
    <w:p w:rsidR="00C862B6" w:rsidRDefault="00C862B6" w:rsidP="00C862B6">
      <w:pPr>
        <w:pStyle w:val="PlainText"/>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camera</w:t>
      </w:r>
      <w:proofErr w:type="gramEnd"/>
    </w:p>
    <w:p w:rsidR="00C862B6" w:rsidRDefault="00C862B6" w:rsidP="00C862B6">
      <w:pPr>
        <w:pStyle w:val="PlainText"/>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scarf</w:t>
      </w:r>
      <w:proofErr w:type="gramEnd"/>
      <w:r>
        <w:rPr>
          <w:rFonts w:ascii="Arial" w:hAnsi="Arial" w:cs="Arial"/>
          <w:sz w:val="18"/>
          <w:szCs w:val="18"/>
        </w:rPr>
        <w:t xml:space="preserve"> or bandana (Bring your Margaret Scout Bandana awarded by </w:t>
      </w:r>
      <w:proofErr w:type="spellStart"/>
      <w:r>
        <w:rPr>
          <w:rFonts w:ascii="Arial" w:hAnsi="Arial" w:cs="Arial"/>
          <w:sz w:val="18"/>
          <w:szCs w:val="18"/>
        </w:rPr>
        <w:t>Baloo</w:t>
      </w:r>
      <w:proofErr w:type="spellEnd"/>
      <w:r>
        <w:rPr>
          <w:rFonts w:ascii="Arial" w:hAnsi="Arial" w:cs="Arial"/>
          <w:sz w:val="18"/>
          <w:szCs w:val="18"/>
        </w:rPr>
        <w:t xml:space="preserve"> last year!)</w:t>
      </w:r>
    </w:p>
    <w:p w:rsidR="00C862B6" w:rsidRDefault="00C862B6" w:rsidP="00C862B6">
      <w:pPr>
        <w:pStyle w:val="PlainText"/>
        <w:rPr>
          <w:rFonts w:ascii="Arial" w:hAnsi="Arial" w:cs="Arial"/>
          <w:sz w:val="18"/>
          <w:szCs w:val="18"/>
        </w:rPr>
      </w:pPr>
      <w:r>
        <w:rPr>
          <w:rFonts w:ascii="Arial" w:hAnsi="Arial" w:cs="Arial"/>
          <w:sz w:val="18"/>
          <w:szCs w:val="18"/>
        </w:rPr>
        <w:tab/>
        <w:t xml:space="preserve">- </w:t>
      </w:r>
      <w:r w:rsidR="00AB3785">
        <w:rPr>
          <w:rFonts w:ascii="Arial" w:hAnsi="Arial" w:cs="Arial"/>
          <w:sz w:val="18"/>
          <w:szCs w:val="18"/>
        </w:rPr>
        <w:t>Superhero</w:t>
      </w:r>
      <w:r>
        <w:rPr>
          <w:rFonts w:ascii="Arial" w:hAnsi="Arial" w:cs="Arial"/>
          <w:sz w:val="18"/>
          <w:szCs w:val="18"/>
        </w:rPr>
        <w:t xml:space="preserve"> Dance Party!  Bring something to wear to dress up for your favorite </w:t>
      </w:r>
      <w:r w:rsidR="00AB3785">
        <w:rPr>
          <w:rFonts w:ascii="Arial" w:hAnsi="Arial" w:cs="Arial"/>
          <w:sz w:val="18"/>
          <w:szCs w:val="18"/>
        </w:rPr>
        <w:t>superhero</w:t>
      </w:r>
      <w:r>
        <w:rPr>
          <w:rFonts w:ascii="Arial" w:hAnsi="Arial" w:cs="Arial"/>
          <w:sz w:val="18"/>
          <w:szCs w:val="18"/>
        </w:rPr>
        <w:t>!</w:t>
      </w:r>
    </w:p>
    <w:p w:rsidR="00C862B6" w:rsidRDefault="00C862B6" w:rsidP="00C862B6">
      <w:pPr>
        <w:pStyle w:val="PlainText"/>
        <w:ind w:firstLine="720"/>
        <w:rPr>
          <w:rFonts w:ascii="Arial" w:hAnsi="Arial" w:cs="Arial"/>
          <w:sz w:val="18"/>
          <w:szCs w:val="18"/>
        </w:rPr>
      </w:pPr>
      <w:r w:rsidRPr="00A005BC">
        <w:rPr>
          <w:rFonts w:ascii="Arial" w:hAnsi="Arial" w:cs="Arial"/>
          <w:sz w:val="18"/>
          <w:szCs w:val="18"/>
        </w:rPr>
        <w:t xml:space="preserve">- Friday’s “County Fair Dinner” – </w:t>
      </w:r>
      <w:r>
        <w:rPr>
          <w:rFonts w:ascii="Arial" w:hAnsi="Arial" w:cs="Arial"/>
          <w:sz w:val="18"/>
          <w:szCs w:val="18"/>
        </w:rPr>
        <w:t xml:space="preserve">bring something to wear!  Like a </w:t>
      </w:r>
      <w:r w:rsidRPr="00A005BC">
        <w:rPr>
          <w:rFonts w:ascii="Arial" w:hAnsi="Arial" w:cs="Arial"/>
          <w:sz w:val="18"/>
          <w:szCs w:val="18"/>
        </w:rPr>
        <w:t>cowboy hat, bandana, denim skirt . . .</w:t>
      </w:r>
    </w:p>
    <w:p w:rsidR="0006393B" w:rsidRDefault="0006393B"/>
    <w:sectPr w:rsidR="00063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B6"/>
    <w:rsid w:val="0006393B"/>
    <w:rsid w:val="00116912"/>
    <w:rsid w:val="00194375"/>
    <w:rsid w:val="00AB3785"/>
    <w:rsid w:val="00B55271"/>
    <w:rsid w:val="00C8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862B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862B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862B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862B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Aldous, Debbie</dc:creator>
  <cp:lastModifiedBy>Aldous, Debbie</cp:lastModifiedBy>
  <cp:revision>2</cp:revision>
  <dcterms:created xsi:type="dcterms:W3CDTF">2013-05-28T03:19:00Z</dcterms:created>
  <dcterms:modified xsi:type="dcterms:W3CDTF">2013-05-28T03:19:00Z</dcterms:modified>
</cp:coreProperties>
</file>